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47E2A" w14:textId="2773776F" w:rsidR="007552E7" w:rsidRDefault="007552E7" w:rsidP="007552E7">
      <w:pPr>
        <w:jc w:val="center"/>
        <w:rPr>
          <w:sz w:val="52"/>
          <w:szCs w:val="52"/>
          <w:lang w:val="bg-BG"/>
        </w:rPr>
      </w:pPr>
      <w:r w:rsidRPr="007552E7">
        <w:rPr>
          <w:sz w:val="52"/>
          <w:szCs w:val="52"/>
          <w:lang w:val="bg-BG"/>
        </w:rPr>
        <w:t>ПИРИНСКА БУНДЕСЛИГА</w:t>
      </w:r>
    </w:p>
    <w:p w14:paraId="193E708C" w14:textId="0721767D" w:rsidR="007552E7" w:rsidRPr="004255F8" w:rsidRDefault="004255F8" w:rsidP="007552E7">
      <w:pPr>
        <w:jc w:val="center"/>
        <w:rPr>
          <w:sz w:val="28"/>
          <w:szCs w:val="28"/>
          <w:lang w:val="bg-BG"/>
        </w:rPr>
      </w:pPr>
      <w:r w:rsidRPr="004255F8">
        <w:rPr>
          <w:sz w:val="28"/>
          <w:szCs w:val="28"/>
          <w:lang w:val="bg-BG"/>
        </w:rPr>
        <w:t xml:space="preserve">Набор 2014 година - </w:t>
      </w:r>
      <w:r w:rsidR="00A65181" w:rsidRPr="004255F8">
        <w:rPr>
          <w:sz w:val="28"/>
          <w:szCs w:val="28"/>
          <w:lang w:val="bg-BG"/>
        </w:rPr>
        <w:t>П</w:t>
      </w:r>
      <w:r w:rsidR="007552E7" w:rsidRPr="004255F8">
        <w:rPr>
          <w:sz w:val="28"/>
          <w:szCs w:val="28"/>
          <w:lang w:val="bg-BG"/>
        </w:rPr>
        <w:t>оток</w:t>
      </w:r>
      <w:r w:rsidR="00A65181" w:rsidRPr="004255F8">
        <w:rPr>
          <w:sz w:val="28"/>
          <w:szCs w:val="28"/>
          <w:lang w:val="bg-BG"/>
        </w:rPr>
        <w:t xml:space="preserve"> А</w:t>
      </w:r>
    </w:p>
    <w:tbl>
      <w:tblPr>
        <w:tblStyle w:val="a3"/>
        <w:tblW w:w="9406" w:type="dxa"/>
        <w:tblLook w:val="04A0" w:firstRow="1" w:lastRow="0" w:firstColumn="1" w:lastColumn="0" w:noHBand="0" w:noVBand="1"/>
      </w:tblPr>
      <w:tblGrid>
        <w:gridCol w:w="4703"/>
        <w:gridCol w:w="4703"/>
      </w:tblGrid>
      <w:tr w:rsidR="007552E7" w14:paraId="0322BE64" w14:textId="77777777" w:rsidTr="007552E7">
        <w:trPr>
          <w:trHeight w:val="251"/>
        </w:trPr>
        <w:tc>
          <w:tcPr>
            <w:tcW w:w="4703" w:type="dxa"/>
            <w:shd w:val="clear" w:color="auto" w:fill="A8D08D" w:themeFill="accent6" w:themeFillTint="99"/>
          </w:tcPr>
          <w:p w14:paraId="695979E4" w14:textId="713072FC" w:rsidR="007552E7" w:rsidRDefault="007552E7" w:rsidP="007552E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ГРУПА А</w:t>
            </w:r>
          </w:p>
        </w:tc>
        <w:tc>
          <w:tcPr>
            <w:tcW w:w="4703" w:type="dxa"/>
            <w:shd w:val="clear" w:color="auto" w:fill="A8D08D" w:themeFill="accent6" w:themeFillTint="99"/>
          </w:tcPr>
          <w:p w14:paraId="28A5FE8A" w14:textId="192FA6E6" w:rsidR="007552E7" w:rsidRDefault="007552E7" w:rsidP="007552E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ГРУПА Б</w:t>
            </w:r>
          </w:p>
        </w:tc>
      </w:tr>
      <w:tr w:rsidR="007552E7" w14:paraId="58FFB64A" w14:textId="77777777" w:rsidTr="007552E7">
        <w:trPr>
          <w:trHeight w:val="251"/>
        </w:trPr>
        <w:tc>
          <w:tcPr>
            <w:tcW w:w="4703" w:type="dxa"/>
            <w:shd w:val="clear" w:color="auto" w:fill="A8D08D" w:themeFill="accent6" w:themeFillTint="99"/>
          </w:tcPr>
          <w:p w14:paraId="66EEB607" w14:textId="621BB542" w:rsidR="007552E7" w:rsidRPr="001C50FB" w:rsidRDefault="001C50FB" w:rsidP="007552E7">
            <w:pPr>
              <w:pStyle w:val="a4"/>
              <w:numPr>
                <w:ilvl w:val="0"/>
                <w:numId w:val="1"/>
              </w:numPr>
              <w:rPr>
                <w:lang w:val="bg-BG"/>
              </w:rPr>
            </w:pPr>
            <w:r w:rsidRPr="001C50FB">
              <w:rPr>
                <w:lang w:val="bg-BG"/>
              </w:rPr>
              <w:t>ФК „</w:t>
            </w:r>
            <w:proofErr w:type="spellStart"/>
            <w:r w:rsidRPr="001C50FB">
              <w:rPr>
                <w:lang w:val="bg-BG"/>
              </w:rPr>
              <w:t>Буцефал</w:t>
            </w:r>
            <w:proofErr w:type="spellEnd"/>
            <w:r w:rsidRPr="001C50FB">
              <w:rPr>
                <w:lang w:val="bg-BG"/>
              </w:rPr>
              <w:t>“ Сандански</w:t>
            </w:r>
          </w:p>
        </w:tc>
        <w:tc>
          <w:tcPr>
            <w:tcW w:w="4703" w:type="dxa"/>
            <w:shd w:val="clear" w:color="auto" w:fill="A8D08D" w:themeFill="accent6" w:themeFillTint="99"/>
          </w:tcPr>
          <w:p w14:paraId="6ECA111F" w14:textId="702CEBF2" w:rsidR="007552E7" w:rsidRPr="001C50FB" w:rsidRDefault="001C50FB" w:rsidP="001C50FB">
            <w:pPr>
              <w:ind w:left="360"/>
              <w:rPr>
                <w:lang w:val="bg-BG"/>
              </w:rPr>
            </w:pPr>
            <w:r>
              <w:rPr>
                <w:lang w:val="bg-BG"/>
              </w:rPr>
              <w:t>1. ДФК „Орлетата“ Благоевград</w:t>
            </w:r>
          </w:p>
        </w:tc>
      </w:tr>
      <w:tr w:rsidR="007552E7" w14:paraId="11DEED94" w14:textId="77777777" w:rsidTr="007552E7">
        <w:trPr>
          <w:trHeight w:val="251"/>
        </w:trPr>
        <w:tc>
          <w:tcPr>
            <w:tcW w:w="4703" w:type="dxa"/>
            <w:shd w:val="clear" w:color="auto" w:fill="A8D08D" w:themeFill="accent6" w:themeFillTint="99"/>
          </w:tcPr>
          <w:p w14:paraId="6501219A" w14:textId="2397A033" w:rsidR="007552E7" w:rsidRPr="001C50FB" w:rsidRDefault="001C50FB" w:rsidP="007552E7">
            <w:pPr>
              <w:pStyle w:val="a4"/>
              <w:numPr>
                <w:ilvl w:val="0"/>
                <w:numId w:val="1"/>
              </w:numPr>
              <w:rPr>
                <w:lang w:val="bg-BG"/>
              </w:rPr>
            </w:pPr>
            <w:r w:rsidRPr="001C50FB">
              <w:rPr>
                <w:lang w:val="bg-BG"/>
              </w:rPr>
              <w:t>ФА „Металург“ Перник</w:t>
            </w:r>
          </w:p>
        </w:tc>
        <w:tc>
          <w:tcPr>
            <w:tcW w:w="4703" w:type="dxa"/>
            <w:shd w:val="clear" w:color="auto" w:fill="A8D08D" w:themeFill="accent6" w:themeFillTint="99"/>
          </w:tcPr>
          <w:p w14:paraId="77730049" w14:textId="7460AFE9" w:rsidR="007552E7" w:rsidRPr="007552E7" w:rsidRDefault="007552E7" w:rsidP="007552E7">
            <w:pPr>
              <w:ind w:left="360"/>
              <w:rPr>
                <w:lang w:val="bg-BG"/>
              </w:rPr>
            </w:pPr>
            <w:r>
              <w:rPr>
                <w:lang w:val="bg-BG"/>
              </w:rPr>
              <w:t>2.</w:t>
            </w:r>
            <w:r w:rsidR="001C50FB">
              <w:rPr>
                <w:lang w:val="bg-BG"/>
              </w:rPr>
              <w:t xml:space="preserve"> ФА „Национал“ София</w:t>
            </w:r>
          </w:p>
        </w:tc>
      </w:tr>
      <w:tr w:rsidR="007552E7" w14:paraId="53D4B896" w14:textId="77777777" w:rsidTr="007552E7">
        <w:trPr>
          <w:trHeight w:val="242"/>
        </w:trPr>
        <w:tc>
          <w:tcPr>
            <w:tcW w:w="4703" w:type="dxa"/>
            <w:shd w:val="clear" w:color="auto" w:fill="A8D08D" w:themeFill="accent6" w:themeFillTint="99"/>
          </w:tcPr>
          <w:p w14:paraId="304D0063" w14:textId="2B8DA989" w:rsidR="007552E7" w:rsidRPr="007552E7" w:rsidRDefault="001C50FB" w:rsidP="007552E7">
            <w:pPr>
              <w:pStyle w:val="a4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ФК „Кюстендил“ Кюстендил</w:t>
            </w:r>
          </w:p>
        </w:tc>
        <w:tc>
          <w:tcPr>
            <w:tcW w:w="4703" w:type="dxa"/>
            <w:shd w:val="clear" w:color="auto" w:fill="A8D08D" w:themeFill="accent6" w:themeFillTint="99"/>
          </w:tcPr>
          <w:p w14:paraId="1514A398" w14:textId="11205837" w:rsidR="007552E7" w:rsidRPr="007552E7" w:rsidRDefault="007552E7" w:rsidP="007552E7">
            <w:pPr>
              <w:ind w:left="360"/>
              <w:rPr>
                <w:lang w:val="bg-BG"/>
              </w:rPr>
            </w:pPr>
            <w:r>
              <w:rPr>
                <w:lang w:val="bg-BG"/>
              </w:rPr>
              <w:t>3.</w:t>
            </w:r>
            <w:r w:rsidRPr="007552E7">
              <w:rPr>
                <w:lang w:val="bg-BG"/>
              </w:rPr>
              <w:t xml:space="preserve"> </w:t>
            </w:r>
            <w:r w:rsidR="001C50FB">
              <w:rPr>
                <w:lang w:val="bg-BG"/>
              </w:rPr>
              <w:t>ФК „Фортуна“ София</w:t>
            </w:r>
          </w:p>
        </w:tc>
      </w:tr>
      <w:tr w:rsidR="007552E7" w14:paraId="214A96BC" w14:textId="77777777" w:rsidTr="007552E7">
        <w:trPr>
          <w:trHeight w:val="251"/>
        </w:trPr>
        <w:tc>
          <w:tcPr>
            <w:tcW w:w="4703" w:type="dxa"/>
            <w:shd w:val="clear" w:color="auto" w:fill="A8D08D" w:themeFill="accent6" w:themeFillTint="99"/>
          </w:tcPr>
          <w:p w14:paraId="22BA3F71" w14:textId="058326B7" w:rsidR="007552E7" w:rsidRPr="007552E7" w:rsidRDefault="001C50FB" w:rsidP="007552E7">
            <w:pPr>
              <w:pStyle w:val="a4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ДЮФК „Хлапетата“ Благоевград</w:t>
            </w:r>
          </w:p>
        </w:tc>
        <w:tc>
          <w:tcPr>
            <w:tcW w:w="4703" w:type="dxa"/>
            <w:shd w:val="clear" w:color="auto" w:fill="A8D08D" w:themeFill="accent6" w:themeFillTint="99"/>
          </w:tcPr>
          <w:p w14:paraId="5E208992" w14:textId="28C61272" w:rsidR="007552E7" w:rsidRPr="007552E7" w:rsidRDefault="007552E7" w:rsidP="007552E7">
            <w:pPr>
              <w:ind w:left="360"/>
              <w:rPr>
                <w:lang w:val="bg-BG"/>
              </w:rPr>
            </w:pPr>
            <w:r>
              <w:rPr>
                <w:lang w:val="bg-BG"/>
              </w:rPr>
              <w:t>4.</w:t>
            </w:r>
            <w:r w:rsidR="001C50FB">
              <w:rPr>
                <w:lang w:val="bg-BG"/>
              </w:rPr>
              <w:t xml:space="preserve"> ФК „Миньор“ Перник</w:t>
            </w:r>
          </w:p>
        </w:tc>
      </w:tr>
    </w:tbl>
    <w:p w14:paraId="56DA01C0" w14:textId="77777777" w:rsidR="007552E7" w:rsidRDefault="007552E7">
      <w:pPr>
        <w:rPr>
          <w:lang w:val="bg-BG"/>
        </w:rPr>
      </w:pPr>
    </w:p>
    <w:p w14:paraId="22AE433A" w14:textId="0333000C" w:rsidR="007552E7" w:rsidRPr="00421D6D" w:rsidRDefault="007552E7" w:rsidP="007552E7">
      <w:pPr>
        <w:jc w:val="center"/>
        <w:rPr>
          <w:i/>
          <w:iCs/>
          <w:color w:val="538135" w:themeColor="accent6" w:themeShade="BF"/>
          <w:sz w:val="28"/>
          <w:szCs w:val="28"/>
          <w:u w:val="single"/>
          <w:lang w:val="bg-BG"/>
        </w:rPr>
      </w:pPr>
      <w:r w:rsidRPr="00421D6D">
        <w:rPr>
          <w:i/>
          <w:iCs/>
          <w:color w:val="538135" w:themeColor="accent6" w:themeShade="BF"/>
          <w:sz w:val="28"/>
          <w:szCs w:val="28"/>
          <w:u w:val="single"/>
          <w:lang w:val="bg-BG"/>
        </w:rPr>
        <w:t>25.04.2024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29"/>
        <w:gridCol w:w="7513"/>
        <w:gridCol w:w="754"/>
      </w:tblGrid>
      <w:tr w:rsidR="007552E7" w14:paraId="5E470B67" w14:textId="77777777" w:rsidTr="00DD7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977412" w14:textId="76FD1F06" w:rsidR="007552E7" w:rsidRPr="001C50FB" w:rsidRDefault="001C50FB">
            <w:pPr>
              <w:rPr>
                <w:b w:val="0"/>
                <w:bCs w:val="0"/>
                <w:lang w:val="bg-BG"/>
              </w:rPr>
            </w:pPr>
            <w:r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</w:rPr>
              <w:t>4</w:t>
            </w:r>
            <w:r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584C87B1" w14:textId="05EC4163" w:rsidR="007552E7" w:rsidRPr="001C50FB" w:rsidRDefault="00C35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ФК „</w:t>
            </w:r>
            <w:proofErr w:type="spellStart"/>
            <w:r w:rsidRPr="001C50FB">
              <w:rPr>
                <w:b w:val="0"/>
                <w:bCs w:val="0"/>
                <w:lang w:val="bg-BG"/>
              </w:rPr>
              <w:t>Буцефал</w:t>
            </w:r>
            <w:proofErr w:type="spellEnd"/>
            <w:r w:rsidRPr="001C50FB">
              <w:rPr>
                <w:b w:val="0"/>
                <w:bCs w:val="0"/>
                <w:lang w:val="bg-BG"/>
              </w:rPr>
              <w:t>“ Сандански – ФА „Металург“ Перник</w:t>
            </w:r>
            <w:r w:rsidR="00520152" w:rsidRPr="00774D7C">
              <w:rPr>
                <w:b w:val="0"/>
                <w:bCs w:val="0"/>
                <w:color w:val="FF0000"/>
                <w:lang w:val="bg-BG"/>
              </w:rPr>
              <w:t xml:space="preserve"> </w:t>
            </w:r>
            <w:r w:rsidR="00520152" w:rsidRPr="00774D7C">
              <w:rPr>
                <w:b w:val="0"/>
                <w:bCs w:val="0"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0AFE7123" w14:textId="77777777" w:rsidR="007552E7" w:rsidRDefault="007552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78007DD8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68D5764" w14:textId="692691CD" w:rsidR="007552E7" w:rsidRPr="001C50FB" w:rsidRDefault="001C50FB">
            <w:pPr>
              <w:rPr>
                <w:b w:val="0"/>
                <w:bCs w:val="0"/>
                <w:lang w:val="bg-BG"/>
              </w:rPr>
            </w:pPr>
            <w:r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</w:rPr>
              <w:t>4</w:t>
            </w:r>
            <w:r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575E8386" w14:textId="69E9990B" w:rsidR="007552E7" w:rsidRDefault="001C50FB" w:rsidP="001C50F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ФК „Кюстендил“ Кюстендил – ДЮФК „Хлапетата“ Благоевград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терен </w:t>
            </w:r>
            <w:r w:rsidR="00520152">
              <w:rPr>
                <w:b/>
                <w:bCs/>
                <w:color w:val="FF0000"/>
                <w:lang w:val="bg-BG"/>
              </w:rPr>
              <w:t>2</w:t>
            </w:r>
          </w:p>
        </w:tc>
        <w:tc>
          <w:tcPr>
            <w:tcW w:w="754" w:type="dxa"/>
          </w:tcPr>
          <w:p w14:paraId="5FE8909B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3878552E" w14:textId="77777777" w:rsidTr="00DD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5E8CB1E" w14:textId="2A71C047" w:rsidR="007552E7" w:rsidRPr="001C50FB" w:rsidRDefault="001C50FB">
            <w:pPr>
              <w:rPr>
                <w:b w:val="0"/>
                <w:bCs w:val="0"/>
                <w:lang w:val="bg-BG"/>
              </w:rPr>
            </w:pPr>
            <w:r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</w:rPr>
              <w:t>5</w:t>
            </w:r>
            <w:r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0EC51D49" w14:textId="42F4FEA9" w:rsidR="007552E7" w:rsidRDefault="001C50FB" w:rsidP="001C50F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ФК „Миньор“ Перник – ФК „Фортуна“ София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3B0135C3" w14:textId="77777777" w:rsidR="007552E7" w:rsidRDefault="00755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458F5514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B68894B" w14:textId="29653249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4255F8">
              <w:rPr>
                <w:b w:val="0"/>
                <w:bCs w:val="0"/>
                <w:lang w:val="bg-BG"/>
              </w:rPr>
              <w:t>5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7467FC4D" w14:textId="5A321D32" w:rsidR="007552E7" w:rsidRDefault="001C50FB" w:rsidP="001C50F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ДФК „Орлетата“ Благоевград – ФА „Национал“ София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терен </w:t>
            </w:r>
            <w:r w:rsidR="00520152">
              <w:rPr>
                <w:b/>
                <w:bCs/>
                <w:color w:val="FF0000"/>
                <w:lang w:val="bg-BG"/>
              </w:rPr>
              <w:t>2</w:t>
            </w:r>
          </w:p>
        </w:tc>
        <w:tc>
          <w:tcPr>
            <w:tcW w:w="754" w:type="dxa"/>
          </w:tcPr>
          <w:p w14:paraId="54471221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58194316" w14:textId="77777777" w:rsidTr="00DD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6BFB8FC" w14:textId="64069A96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  <w:lang w:val="bg-BG"/>
              </w:rPr>
              <w:t>8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2428516C" w14:textId="1D7A372D" w:rsidR="007552E7" w:rsidRDefault="001C50FB" w:rsidP="001C50F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ФК „</w:t>
            </w:r>
            <w:proofErr w:type="spellStart"/>
            <w:r>
              <w:rPr>
                <w:lang w:val="bg-BG"/>
              </w:rPr>
              <w:t>Буцефал</w:t>
            </w:r>
            <w:proofErr w:type="spellEnd"/>
            <w:r>
              <w:rPr>
                <w:lang w:val="bg-BG"/>
              </w:rPr>
              <w:t xml:space="preserve">“ Сандански – ФК „Кюстендил“ Кюстендил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39C866B7" w14:textId="77777777" w:rsidR="007552E7" w:rsidRDefault="00755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2CADA4C7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C2F7D34" w14:textId="05141ED6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</w:rPr>
              <w:t>8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24E32868" w14:textId="07D15408" w:rsidR="007552E7" w:rsidRDefault="001C50FB" w:rsidP="001C50F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ФА „Металург“ Перник– ДЮФК „Хлапетата“ Благоевград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терен </w:t>
            </w:r>
            <w:r w:rsidR="00520152">
              <w:rPr>
                <w:b/>
                <w:bCs/>
                <w:color w:val="FF0000"/>
                <w:lang w:val="bg-BG"/>
              </w:rPr>
              <w:t>2</w:t>
            </w:r>
          </w:p>
        </w:tc>
        <w:tc>
          <w:tcPr>
            <w:tcW w:w="754" w:type="dxa"/>
          </w:tcPr>
          <w:p w14:paraId="3991E291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102986A6" w14:textId="77777777" w:rsidTr="00DD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C972071" w14:textId="596E4AAB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</w:rPr>
              <w:t>9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6CC440BA" w14:textId="3C87D316" w:rsidR="007552E7" w:rsidRDefault="001C50FB" w:rsidP="001C50F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ДФК „Орлетата“ Благоевград – ФК „Миньор“ Перник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3FF409D2" w14:textId="77777777" w:rsidR="007552E7" w:rsidRDefault="00755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687DE275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41F3B1D" w14:textId="5C48F44A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4255F8">
              <w:rPr>
                <w:b w:val="0"/>
                <w:bCs w:val="0"/>
                <w:lang w:val="bg-BG"/>
              </w:rPr>
              <w:t>9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5D2B92D6" w14:textId="7195B4BA" w:rsidR="007552E7" w:rsidRDefault="001C50FB" w:rsidP="001C50F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ФА „Национал“ София– ФК „Фортуна“ София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терен </w:t>
            </w:r>
            <w:r w:rsidR="00520152">
              <w:rPr>
                <w:b/>
                <w:bCs/>
                <w:color w:val="FF0000"/>
                <w:lang w:val="bg-BG"/>
              </w:rPr>
              <w:t>2</w:t>
            </w:r>
          </w:p>
        </w:tc>
        <w:tc>
          <w:tcPr>
            <w:tcW w:w="754" w:type="dxa"/>
          </w:tcPr>
          <w:p w14:paraId="6BAD0AA2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</w:tbl>
    <w:p w14:paraId="4E11F6E6" w14:textId="77777777" w:rsidR="007552E7" w:rsidRDefault="007552E7">
      <w:pPr>
        <w:rPr>
          <w:lang w:val="bg-BG"/>
        </w:rPr>
      </w:pPr>
    </w:p>
    <w:p w14:paraId="66B8A78C" w14:textId="1B920C93" w:rsidR="007552E7" w:rsidRPr="00421D6D" w:rsidRDefault="007552E7" w:rsidP="007552E7">
      <w:pPr>
        <w:jc w:val="center"/>
        <w:rPr>
          <w:i/>
          <w:iCs/>
          <w:color w:val="538135" w:themeColor="accent6" w:themeShade="BF"/>
          <w:sz w:val="28"/>
          <w:szCs w:val="28"/>
          <w:u w:val="single"/>
          <w:lang w:val="bg-BG"/>
        </w:rPr>
      </w:pPr>
      <w:r w:rsidRPr="00421D6D">
        <w:rPr>
          <w:i/>
          <w:iCs/>
          <w:color w:val="538135" w:themeColor="accent6" w:themeShade="BF"/>
          <w:sz w:val="28"/>
          <w:szCs w:val="28"/>
          <w:u w:val="single"/>
          <w:lang w:val="bg-BG"/>
        </w:rPr>
        <w:t>26.04.2024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29"/>
        <w:gridCol w:w="7513"/>
        <w:gridCol w:w="754"/>
      </w:tblGrid>
      <w:tr w:rsidR="007552E7" w14:paraId="1BFB412D" w14:textId="77777777" w:rsidTr="00DD7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BA99275" w14:textId="1E62F066" w:rsidR="007552E7" w:rsidRPr="001C50FB" w:rsidRDefault="00EC4027">
            <w:pPr>
              <w:rPr>
                <w:b w:val="0"/>
                <w:bCs w:val="0"/>
                <w:lang w:val="bg-BG"/>
              </w:rPr>
            </w:pPr>
            <w:r>
              <w:rPr>
                <w:b w:val="0"/>
                <w:bCs w:val="0"/>
              </w:rPr>
              <w:t>1</w:t>
            </w:r>
            <w:r w:rsidR="00677CB1">
              <w:rPr>
                <w:b w:val="0"/>
                <w:bCs w:val="0"/>
              </w:rPr>
              <w:t>0</w:t>
            </w:r>
            <w:r w:rsid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736455A3" w14:textId="5227EE54" w:rsidR="007552E7" w:rsidRPr="001C50FB" w:rsidRDefault="001C50FB" w:rsidP="001C50F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ДФК „Орлетата“ Благоевград – ФК „Фортуна“ София</w:t>
            </w:r>
            <w:r w:rsidR="00520152" w:rsidRPr="00774D7C">
              <w:rPr>
                <w:b w:val="0"/>
                <w:bCs w:val="0"/>
                <w:color w:val="FF0000"/>
                <w:lang w:val="bg-BG"/>
              </w:rPr>
              <w:t xml:space="preserve"> </w:t>
            </w:r>
            <w:r w:rsidR="00520152" w:rsidRPr="00520152">
              <w:rPr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6B3644D3" w14:textId="77777777" w:rsidR="007552E7" w:rsidRDefault="007552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4EBED59C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000BD4" w14:textId="70DA3AE4" w:rsidR="007552E7" w:rsidRPr="001C50FB" w:rsidRDefault="00EC4027">
            <w:pPr>
              <w:rPr>
                <w:b w:val="0"/>
                <w:bCs w:val="0"/>
                <w:lang w:val="bg-BG"/>
              </w:rPr>
            </w:pPr>
            <w:r>
              <w:rPr>
                <w:b w:val="0"/>
                <w:bCs w:val="0"/>
              </w:rPr>
              <w:t>11</w:t>
            </w:r>
            <w:r w:rsidR="001C50FB"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49D28B7F" w14:textId="2DD0E07D" w:rsidR="007552E7" w:rsidRDefault="001C50FB" w:rsidP="001C50F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ФА „Национал“ София – ФК „Миньор“ Перник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2D3E6BEB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3D917CDE" w14:textId="77777777" w:rsidTr="00DD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A15A734" w14:textId="782F7F7F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EC4027">
              <w:rPr>
                <w:b w:val="0"/>
                <w:bCs w:val="0"/>
              </w:rPr>
              <w:t>2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7BBC2E15" w14:textId="1D4DA1FF" w:rsidR="007552E7" w:rsidRDefault="001C50FB" w:rsidP="001C50F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ФА „Металург“ Перник – ФК „Кюстендил“ Кюстендил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7D40E4AB" w14:textId="77777777" w:rsidR="007552E7" w:rsidRDefault="00755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5CADE3BA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701729" w14:textId="71F7EE8D" w:rsidR="007552E7" w:rsidRPr="001C50FB" w:rsidRDefault="001C50FB">
            <w:pPr>
              <w:rPr>
                <w:b w:val="0"/>
                <w:bCs w:val="0"/>
                <w:lang w:val="bg-BG"/>
              </w:rPr>
            </w:pPr>
            <w:r w:rsidRPr="001C50FB">
              <w:rPr>
                <w:b w:val="0"/>
                <w:bCs w:val="0"/>
                <w:lang w:val="bg-BG"/>
              </w:rPr>
              <w:t>1</w:t>
            </w:r>
            <w:r w:rsidR="00677CB1">
              <w:rPr>
                <w:b w:val="0"/>
                <w:bCs w:val="0"/>
                <w:lang w:val="bg-BG"/>
              </w:rPr>
              <w:t>3</w:t>
            </w:r>
            <w:r w:rsidRPr="001C50FB">
              <w:rPr>
                <w:b w:val="0"/>
                <w:bCs w:val="0"/>
                <w:lang w:val="bg-BG"/>
              </w:rPr>
              <w:t>:00</w:t>
            </w:r>
          </w:p>
        </w:tc>
        <w:tc>
          <w:tcPr>
            <w:tcW w:w="7513" w:type="dxa"/>
          </w:tcPr>
          <w:p w14:paraId="14353073" w14:textId="34EC260D" w:rsidR="007552E7" w:rsidRDefault="001C50FB" w:rsidP="001C50F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ФК „</w:t>
            </w:r>
            <w:proofErr w:type="spellStart"/>
            <w:r>
              <w:rPr>
                <w:lang w:val="bg-BG"/>
              </w:rPr>
              <w:t>Буцефал</w:t>
            </w:r>
            <w:proofErr w:type="spellEnd"/>
            <w:r>
              <w:rPr>
                <w:lang w:val="bg-BG"/>
              </w:rPr>
              <w:t>“ Сандански – ДЮФК „Хлапетата“ Благоевград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57907A3A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56CB3F33" w14:textId="77777777" w:rsidTr="00DD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5833624" w14:textId="2A75EB56" w:rsidR="007552E7" w:rsidRPr="00520152" w:rsidRDefault="00520152">
            <w:pPr>
              <w:rPr>
                <w:b w:val="0"/>
                <w:bCs w:val="0"/>
              </w:rPr>
            </w:pPr>
            <w:r w:rsidRPr="00520152">
              <w:rPr>
                <w:b w:val="0"/>
                <w:bCs w:val="0"/>
              </w:rPr>
              <w:t>16:00</w:t>
            </w:r>
          </w:p>
        </w:tc>
        <w:tc>
          <w:tcPr>
            <w:tcW w:w="7513" w:type="dxa"/>
          </w:tcPr>
          <w:p w14:paraId="05C0E337" w14:textId="32CB6BD5" w:rsidR="007552E7" w:rsidRDefault="001C50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ПОЛУФИНАЛ А1-Б2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53D96A2E" w14:textId="77777777" w:rsidR="007552E7" w:rsidRDefault="00755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5C0D982B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E447539" w14:textId="4D647CC8" w:rsidR="007552E7" w:rsidRPr="00520152" w:rsidRDefault="00520152">
            <w:pPr>
              <w:rPr>
                <w:b w:val="0"/>
                <w:bCs w:val="0"/>
              </w:rPr>
            </w:pPr>
            <w:r w:rsidRPr="00520152">
              <w:rPr>
                <w:b w:val="0"/>
                <w:bCs w:val="0"/>
              </w:rPr>
              <w:t>16:00</w:t>
            </w:r>
          </w:p>
        </w:tc>
        <w:tc>
          <w:tcPr>
            <w:tcW w:w="7513" w:type="dxa"/>
          </w:tcPr>
          <w:p w14:paraId="3351E28D" w14:textId="65D98E72" w:rsidR="007552E7" w:rsidRDefault="001C50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ПОЛУФИНАЛ Б1-А2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терен </w:t>
            </w:r>
            <w:r w:rsidR="00520152">
              <w:rPr>
                <w:b/>
                <w:bCs/>
                <w:color w:val="FF0000"/>
                <w:lang w:val="bg-BG"/>
              </w:rPr>
              <w:t>2</w:t>
            </w:r>
          </w:p>
        </w:tc>
        <w:tc>
          <w:tcPr>
            <w:tcW w:w="754" w:type="dxa"/>
          </w:tcPr>
          <w:p w14:paraId="676D02B4" w14:textId="77777777" w:rsidR="007552E7" w:rsidRDefault="00755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1C50FB" w14:paraId="2DC7789A" w14:textId="77777777" w:rsidTr="00DD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9B00E50" w14:textId="36A4679C" w:rsidR="001C50FB" w:rsidRPr="00520152" w:rsidRDefault="00520152">
            <w:pPr>
              <w:rPr>
                <w:b w:val="0"/>
                <w:bCs w:val="0"/>
              </w:rPr>
            </w:pPr>
            <w:r w:rsidRPr="00520152">
              <w:rPr>
                <w:b w:val="0"/>
                <w:bCs w:val="0"/>
              </w:rPr>
              <w:t>18:00</w:t>
            </w:r>
          </w:p>
        </w:tc>
        <w:tc>
          <w:tcPr>
            <w:tcW w:w="7513" w:type="dxa"/>
          </w:tcPr>
          <w:p w14:paraId="02220089" w14:textId="1B3CF0A6" w:rsidR="001C50FB" w:rsidRDefault="001C50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5-6 МЯСТО А3-Б3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6D7B49B4" w14:textId="77777777" w:rsidR="001C50FB" w:rsidRDefault="001C50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1C50FB" w14:paraId="4269BF6F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C01A6E" w14:textId="02A7B57B" w:rsidR="001C50FB" w:rsidRPr="00520152" w:rsidRDefault="00520152">
            <w:pPr>
              <w:rPr>
                <w:b w:val="0"/>
                <w:bCs w:val="0"/>
              </w:rPr>
            </w:pPr>
            <w:r w:rsidRPr="00520152">
              <w:rPr>
                <w:b w:val="0"/>
                <w:bCs w:val="0"/>
              </w:rPr>
              <w:t>18:00</w:t>
            </w:r>
          </w:p>
        </w:tc>
        <w:tc>
          <w:tcPr>
            <w:tcW w:w="7513" w:type="dxa"/>
          </w:tcPr>
          <w:p w14:paraId="11C29C6C" w14:textId="72E528EE" w:rsidR="001C50FB" w:rsidRDefault="001C50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  <w:r>
              <w:rPr>
                <w:lang w:val="bg-BG"/>
              </w:rPr>
              <w:t>7-8 МЯСТО А4-Б4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="00520152" w:rsidRPr="00774D7C">
              <w:rPr>
                <w:b/>
                <w:bCs/>
                <w:color w:val="FF0000"/>
                <w:lang w:val="bg-BG"/>
              </w:rPr>
              <w:t xml:space="preserve">терен </w:t>
            </w:r>
            <w:r w:rsidR="00520152">
              <w:rPr>
                <w:b/>
                <w:bCs/>
                <w:color w:val="FF0000"/>
                <w:lang w:val="bg-BG"/>
              </w:rPr>
              <w:t>2</w:t>
            </w:r>
          </w:p>
        </w:tc>
        <w:tc>
          <w:tcPr>
            <w:tcW w:w="754" w:type="dxa"/>
          </w:tcPr>
          <w:p w14:paraId="71F79706" w14:textId="77777777" w:rsidR="001C50FB" w:rsidRDefault="001C50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</w:tbl>
    <w:p w14:paraId="0AC4695B" w14:textId="77777777" w:rsidR="007552E7" w:rsidRDefault="007552E7">
      <w:pPr>
        <w:rPr>
          <w:lang w:val="bg-BG"/>
        </w:rPr>
      </w:pPr>
    </w:p>
    <w:p w14:paraId="10957686" w14:textId="49FA078D" w:rsidR="007552E7" w:rsidRPr="00421D6D" w:rsidRDefault="007552E7" w:rsidP="007552E7">
      <w:pPr>
        <w:jc w:val="center"/>
        <w:rPr>
          <w:i/>
          <w:iCs/>
          <w:color w:val="538135" w:themeColor="accent6" w:themeShade="BF"/>
          <w:sz w:val="28"/>
          <w:szCs w:val="28"/>
          <w:u w:val="single"/>
          <w:lang w:val="bg-BG"/>
        </w:rPr>
      </w:pPr>
      <w:r w:rsidRPr="00421D6D">
        <w:rPr>
          <w:i/>
          <w:iCs/>
          <w:color w:val="538135" w:themeColor="accent6" w:themeShade="BF"/>
          <w:sz w:val="28"/>
          <w:szCs w:val="28"/>
          <w:u w:val="single"/>
          <w:lang w:val="bg-BG"/>
        </w:rPr>
        <w:t>27.04.2024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29"/>
        <w:gridCol w:w="7513"/>
        <w:gridCol w:w="754"/>
      </w:tblGrid>
      <w:tr w:rsidR="007552E7" w14:paraId="4242A2E0" w14:textId="77777777" w:rsidTr="00DD7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BC257E7" w14:textId="6AE3F758" w:rsidR="007552E7" w:rsidRPr="00520152" w:rsidRDefault="00520152" w:rsidP="00520152">
            <w:pPr>
              <w:rPr>
                <w:b w:val="0"/>
                <w:bCs w:val="0"/>
              </w:rPr>
            </w:pPr>
            <w:r w:rsidRPr="00520152">
              <w:rPr>
                <w:b w:val="0"/>
                <w:bCs w:val="0"/>
              </w:rPr>
              <w:t>10:00</w:t>
            </w:r>
          </w:p>
        </w:tc>
        <w:tc>
          <w:tcPr>
            <w:tcW w:w="7513" w:type="dxa"/>
          </w:tcPr>
          <w:p w14:paraId="49B3262A" w14:textId="50DFF1C5" w:rsidR="007552E7" w:rsidRPr="00520152" w:rsidRDefault="00520152" w:rsidP="007552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>
              <w:t xml:space="preserve">¾ </w:t>
            </w:r>
            <w:r>
              <w:rPr>
                <w:lang w:val="bg-BG"/>
              </w:rPr>
              <w:t>място</w:t>
            </w:r>
            <w:r w:rsidRPr="00774D7C">
              <w:rPr>
                <w:b w:val="0"/>
                <w:bCs w:val="0"/>
                <w:color w:val="FF0000"/>
                <w:lang w:val="bg-BG"/>
              </w:rPr>
              <w:t xml:space="preserve"> </w:t>
            </w:r>
            <w:r w:rsidRPr="00520152">
              <w:rPr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78CBECA6" w14:textId="77777777" w:rsidR="007552E7" w:rsidRDefault="007552E7" w:rsidP="007552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7552E7" w14:paraId="3A55E545" w14:textId="77777777" w:rsidTr="00DD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6F4DE9" w14:textId="421DBA1B" w:rsidR="007552E7" w:rsidRPr="00520152" w:rsidRDefault="00520152" w:rsidP="00520152">
            <w:pPr>
              <w:rPr>
                <w:b w:val="0"/>
                <w:bCs w:val="0"/>
              </w:rPr>
            </w:pPr>
            <w:r w:rsidRPr="00520152">
              <w:rPr>
                <w:b w:val="0"/>
                <w:bCs w:val="0"/>
              </w:rPr>
              <w:t>11:00</w:t>
            </w:r>
          </w:p>
        </w:tc>
        <w:tc>
          <w:tcPr>
            <w:tcW w:w="7513" w:type="dxa"/>
          </w:tcPr>
          <w:p w14:paraId="760C91A6" w14:textId="52C093C8" w:rsidR="007552E7" w:rsidRPr="00520152" w:rsidRDefault="00520152" w:rsidP="00755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520152">
              <w:rPr>
                <w:b/>
                <w:bCs/>
                <w:lang w:val="bg-BG"/>
              </w:rPr>
              <w:t>ФИНАЛ</w:t>
            </w:r>
            <w:r w:rsidRPr="00774D7C">
              <w:rPr>
                <w:b/>
                <w:bCs/>
                <w:color w:val="FF0000"/>
                <w:lang w:val="bg-BG"/>
              </w:rPr>
              <w:t xml:space="preserve"> </w:t>
            </w:r>
            <w:r w:rsidRPr="00774D7C">
              <w:rPr>
                <w:b/>
                <w:bCs/>
                <w:color w:val="FF0000"/>
                <w:lang w:val="bg-BG"/>
              </w:rPr>
              <w:t>терен 1</w:t>
            </w:r>
          </w:p>
        </w:tc>
        <w:tc>
          <w:tcPr>
            <w:tcW w:w="754" w:type="dxa"/>
          </w:tcPr>
          <w:p w14:paraId="5B3C7B5F" w14:textId="77777777" w:rsidR="007552E7" w:rsidRDefault="007552E7" w:rsidP="00755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bg-BG"/>
              </w:rPr>
            </w:pPr>
          </w:p>
        </w:tc>
      </w:tr>
    </w:tbl>
    <w:p w14:paraId="5661A7B3" w14:textId="77777777" w:rsidR="007552E7" w:rsidRPr="007552E7" w:rsidRDefault="007552E7" w:rsidP="007552E7">
      <w:pPr>
        <w:jc w:val="center"/>
        <w:rPr>
          <w:lang w:val="bg-BG"/>
        </w:rPr>
      </w:pPr>
    </w:p>
    <w:sectPr w:rsidR="007552E7" w:rsidRPr="007552E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1C5537"/>
    <w:multiLevelType w:val="hybridMultilevel"/>
    <w:tmpl w:val="D21C0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663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F2"/>
    <w:rsid w:val="001C50FB"/>
    <w:rsid w:val="00421D6D"/>
    <w:rsid w:val="004255F8"/>
    <w:rsid w:val="00520152"/>
    <w:rsid w:val="00677CB1"/>
    <w:rsid w:val="007552E7"/>
    <w:rsid w:val="00A65181"/>
    <w:rsid w:val="00C35FAF"/>
    <w:rsid w:val="00D62F8F"/>
    <w:rsid w:val="00DD79F0"/>
    <w:rsid w:val="00EC4027"/>
    <w:rsid w:val="00F3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0B74D"/>
  <w15:chartTrackingRefBased/>
  <w15:docId w15:val="{9C86729A-7DBE-4B8F-A8AA-0D2E5FDE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5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52E7"/>
    <w:pPr>
      <w:ind w:left="720"/>
      <w:contextualSpacing/>
    </w:pPr>
  </w:style>
  <w:style w:type="table" w:styleId="a5">
    <w:name w:val="Grid Table Light"/>
    <w:basedOn w:val="a1"/>
    <w:uiPriority w:val="40"/>
    <w:rsid w:val="007552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7552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52C42-5F68-4027-8611-FE70AC70A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2024-04-17T12:31:00Z</cp:lastPrinted>
  <dcterms:created xsi:type="dcterms:W3CDTF">2024-04-17T12:31:00Z</dcterms:created>
  <dcterms:modified xsi:type="dcterms:W3CDTF">2024-04-18T12:25:00Z</dcterms:modified>
</cp:coreProperties>
</file>